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9D387D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9D387D">
        <w:rPr>
          <w:rFonts w:ascii="Arial" w:hAnsi="Arial" w:cs="Arial"/>
          <w:lang w:val="pl-PL"/>
        </w:rPr>
        <w:t>2156-26-02-23-20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9D387D">
        <w:rPr>
          <w:rFonts w:ascii="Arial" w:hAnsi="Arial" w:cs="Arial"/>
          <w:lang w:val="pl-PL"/>
        </w:rPr>
        <w:t>24. 10. 2023.</w:t>
      </w:r>
      <w:bookmarkStart w:id="0" w:name="_GoBack"/>
      <w:bookmarkEnd w:id="0"/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9D387D">
        <w:rPr>
          <w:rFonts w:ascii="Arial" w:hAnsi="Arial" w:cs="Arial"/>
        </w:rPr>
        <w:t xml:space="preserve">Engleskoga jezika  u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9D387D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9C3490" w:rsidTr="009C3490"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9C3490" w:rsidTr="009C3490">
        <w:tc>
          <w:tcPr>
            <w:tcW w:w="2322" w:type="dxa"/>
          </w:tcPr>
          <w:p w:rsidR="009C3490" w:rsidRDefault="009C3490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9C3490" w:rsidRDefault="009D387D" w:rsidP="0053796F">
            <w:pPr>
              <w:rPr>
                <w:rFonts w:ascii="Arial" w:hAnsi="Arial" w:cs="Arial"/>
                <w:color w:val="000000" w:themeColor="text1"/>
              </w:rPr>
            </w:pPr>
            <w:r w:rsidRPr="009D387D">
              <w:rPr>
                <w:rFonts w:ascii="Arial" w:hAnsi="Arial" w:cs="Arial"/>
                <w:color w:val="000000" w:themeColor="text1"/>
              </w:rPr>
              <w:t xml:space="preserve">46264 Harley </w:t>
            </w:r>
            <w:proofErr w:type="spellStart"/>
            <w:r w:rsidRPr="009D387D">
              <w:rPr>
                <w:rFonts w:ascii="Arial" w:hAnsi="Arial" w:cs="Arial"/>
                <w:color w:val="000000" w:themeColor="text1"/>
              </w:rPr>
              <w:t>Quinn</w:t>
            </w:r>
            <w:proofErr w:type="spellEnd"/>
          </w:p>
        </w:tc>
        <w:tc>
          <w:tcPr>
            <w:tcW w:w="2322" w:type="dxa"/>
          </w:tcPr>
          <w:p w:rsidR="009C3490" w:rsidRDefault="009D387D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12/15</w:t>
            </w:r>
          </w:p>
        </w:tc>
      </w:tr>
      <w:tr w:rsidR="009C3490" w:rsidTr="009C3490">
        <w:tc>
          <w:tcPr>
            <w:tcW w:w="2322" w:type="dxa"/>
          </w:tcPr>
          <w:p w:rsidR="009C3490" w:rsidRDefault="009C3490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9C3490" w:rsidRDefault="009D387D" w:rsidP="009C3490">
            <w:pPr>
              <w:rPr>
                <w:rFonts w:ascii="Arial" w:hAnsi="Arial" w:cs="Arial"/>
                <w:color w:val="000000" w:themeColor="text1"/>
              </w:rPr>
            </w:pPr>
            <w:r w:rsidRPr="009D387D">
              <w:rPr>
                <w:rFonts w:ascii="Arial" w:hAnsi="Arial" w:cs="Arial"/>
                <w:color w:val="000000" w:themeColor="text1"/>
              </w:rPr>
              <w:t>19102 LISBOA</w:t>
            </w:r>
          </w:p>
        </w:tc>
        <w:tc>
          <w:tcPr>
            <w:tcW w:w="2322" w:type="dxa"/>
          </w:tcPr>
          <w:p w:rsidR="009C3490" w:rsidRDefault="009D387D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8/15</w:t>
            </w:r>
            <w:r w:rsidR="009C349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Oba kandidata pozvana su na razgovor s Ravnateljicom škole dana 24. 10. 2023. godine s početkom u 14 i 30 sati</w:t>
      </w:r>
    </w:p>
    <w:p w:rsidR="009D387D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</w:t>
      </w:r>
      <w:r w:rsidR="0053796F">
        <w:rPr>
          <w:rFonts w:ascii="Arial" w:hAnsi="Arial" w:cs="Arial"/>
          <w:color w:val="000000" w:themeColor="text1"/>
        </w:rPr>
        <w:t xml:space="preserve">viješteni o početku razgovora </w:t>
      </w:r>
      <w:r w:rsidR="00A15F66">
        <w:rPr>
          <w:rFonts w:ascii="Arial" w:hAnsi="Arial" w:cs="Arial"/>
          <w:color w:val="000000" w:themeColor="text1"/>
        </w:rPr>
        <w:t>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6404"/>
    <w:rsid w:val="00084440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4D5036"/>
    <w:rsid w:val="0053796F"/>
    <w:rsid w:val="0055128E"/>
    <w:rsid w:val="00554254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9D387D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C607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2D6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4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20</cp:revision>
  <cp:lastPrinted>2023-10-25T08:46:00Z</cp:lastPrinted>
  <dcterms:created xsi:type="dcterms:W3CDTF">2019-06-10T10:24:00Z</dcterms:created>
  <dcterms:modified xsi:type="dcterms:W3CDTF">2023-10-25T08:46:00Z</dcterms:modified>
</cp:coreProperties>
</file>