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AB07" w14:textId="77777777" w:rsidR="00F40ABD" w:rsidRDefault="00F40ABD" w:rsidP="006C259D">
      <w:pPr>
        <w:jc w:val="both"/>
        <w:rPr>
          <w:rFonts w:ascii="Arial" w:hAnsi="Arial" w:cs="Arial"/>
          <w:sz w:val="24"/>
          <w:szCs w:val="24"/>
        </w:rPr>
      </w:pPr>
    </w:p>
    <w:p w14:paraId="5C42E8E8" w14:textId="3727A27B"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007076D2">
        <w:rPr>
          <w:rFonts w:ascii="Arial" w:hAnsi="Arial" w:cs="Arial"/>
          <w:sz w:val="24"/>
          <w:szCs w:val="24"/>
        </w:rPr>
        <w:t>te članka 80.</w:t>
      </w:r>
      <w:r w:rsidR="00A76C03">
        <w:rPr>
          <w:rFonts w:ascii="Arial" w:hAnsi="Arial" w:cs="Arial"/>
          <w:sz w:val="24"/>
          <w:szCs w:val="24"/>
        </w:rPr>
        <w:t xml:space="preserve"> </w:t>
      </w:r>
      <w:r w:rsidRPr="00956C03">
        <w:rPr>
          <w:rFonts w:ascii="Arial" w:hAnsi="Arial" w:cs="Arial"/>
          <w:sz w:val="24"/>
          <w:szCs w:val="24"/>
        </w:rPr>
        <w:t xml:space="preserve">Statuta </w:t>
      </w:r>
      <w:r w:rsidR="00A76C03">
        <w:rPr>
          <w:rFonts w:ascii="Arial" w:hAnsi="Arial" w:cs="Arial"/>
          <w:sz w:val="24"/>
          <w:szCs w:val="24"/>
          <w:lang w:val="pl-PL"/>
        </w:rPr>
        <w:t>OŠ Viktora Cara Emina, Lovran, Školski odbor OŠ Viktora Cara Emina, Lovran na sjednici održanoj dana 03. 06. 2022. godine donosi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3027E65A"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Ovim Pravilnikom o postupku unutarnjeg prijavljivanja nepravilnosti (u daljnjem tekstu: Pravilnik) uređuje se postupak unutarnjeg prijavljivanja nepravilnosti u</w:t>
      </w:r>
      <w:r w:rsidR="00A76C03">
        <w:rPr>
          <w:rFonts w:ascii="Arial" w:hAnsi="Arial" w:cs="Arial"/>
          <w:sz w:val="24"/>
          <w:szCs w:val="24"/>
          <w:shd w:val="clear" w:color="auto" w:fill="FFFFFF"/>
        </w:rPr>
        <w:t xml:space="preserve"> OŠ Viktora Cara Emina Lovran </w:t>
      </w:r>
      <w:r w:rsidRPr="00956C03">
        <w:rPr>
          <w:rFonts w:ascii="Arial" w:hAnsi="Arial" w:cs="Arial"/>
          <w:sz w:val="24"/>
          <w:szCs w:val="24"/>
          <w:shd w:val="clear" w:color="auto" w:fill="FFFFFF"/>
        </w:rPr>
        <w:t xml:space="preserve"> </w:t>
      </w:r>
      <w:r w:rsidRPr="00956C03">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w:t>
      </w:r>
      <w:proofErr w:type="gramStart"/>
      <w:r w:rsidRPr="00956C03">
        <w:rPr>
          <w:rFonts w:ascii="Arial" w:hAnsi="Arial" w:cs="Arial"/>
          <w:b/>
        </w:rPr>
        <w:t xml:space="preserve">prijaviti </w:t>
      </w:r>
      <w:r w:rsidRPr="00956C03">
        <w:rPr>
          <w:rStyle w:val="kurziv"/>
          <w:rFonts w:ascii="Arial" w:hAnsi="Arial" w:cs="Arial"/>
          <w:i/>
          <w:iCs/>
          <w:bdr w:val="none" w:sz="0" w:space="0" w:color="auto" w:frame="1"/>
        </w:rPr>
        <w:t> </w:t>
      </w:r>
      <w:r w:rsidRPr="00956C03">
        <w:rPr>
          <w:rFonts w:ascii="Arial" w:hAnsi="Arial" w:cs="Arial"/>
        </w:rPr>
        <w:t>je</w:t>
      </w:r>
      <w:proofErr w:type="gramEnd"/>
      <w:r w:rsidRPr="00956C03">
        <w:rPr>
          <w:rFonts w:ascii="Arial" w:hAnsi="Arial" w:cs="Arial"/>
        </w:rPr>
        <w:t xml:space="preserv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1A7A2E46"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lastRenderedPageBreak/>
        <w:t>Takve aktivnosti posebno uključuju osobe u radnom odnosu, osobe koje su članovi Školskog</w:t>
      </w:r>
      <w:r w:rsidRPr="00E62E16">
        <w:rPr>
          <w:rFonts w:ascii="Arial" w:hAnsi="Arial" w:cs="Arial"/>
          <w:color w:val="00B0F0"/>
        </w:rPr>
        <w:t xml:space="preserve"> </w:t>
      </w:r>
      <w:r w:rsidRPr="00A76C03">
        <w:rPr>
          <w:rFonts w:ascii="Arial" w:hAnsi="Arial" w:cs="Arial"/>
        </w:rPr>
        <w:t>odbora</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prema uputama dobavljača, ugovaratelja, </w:t>
      </w:r>
      <w:proofErr w:type="gramStart"/>
      <w:r w:rsidRPr="00E62E16">
        <w:rPr>
          <w:rFonts w:ascii="Arial" w:hAnsi="Arial" w:cs="Arial"/>
        </w:rPr>
        <w:t>podugovaratelja</w:t>
      </w:r>
      <w:r w:rsidRPr="00956C03">
        <w:rPr>
          <w:rFonts w:ascii="Arial" w:hAnsi="Arial" w:cs="Arial"/>
        </w:rPr>
        <w:t xml:space="preserve">  te</w:t>
      </w:r>
      <w:proofErr w:type="gramEnd"/>
      <w:r w:rsidRPr="00956C03">
        <w:rPr>
          <w:rFonts w:ascii="Arial" w:hAnsi="Arial" w:cs="Arial"/>
        </w:rPr>
        <w:t xml:space="preserv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 xml:space="preserve">ili fizička osoba zaposlena u Školskoj ustanovi ili odgovorna osoba Školske </w:t>
      </w:r>
      <w:proofErr w:type="gramStart"/>
      <w:r w:rsidRPr="0060652E">
        <w:rPr>
          <w:rFonts w:ascii="Arial" w:hAnsi="Arial" w:cs="Arial"/>
        </w:rPr>
        <w:t>ustanove</w:t>
      </w:r>
      <w:r>
        <w:rPr>
          <w:rFonts w:ascii="Arial" w:hAnsi="Arial" w:cs="Arial"/>
        </w:rPr>
        <w:t xml:space="preserve"> </w:t>
      </w:r>
      <w:r w:rsidRPr="00956C03">
        <w:rPr>
          <w:rFonts w:ascii="Arial" w:hAnsi="Arial" w:cs="Arial"/>
        </w:rPr>
        <w:t xml:space="preserve"> koja</w:t>
      </w:r>
      <w:proofErr w:type="gramEnd"/>
      <w:r w:rsidRPr="00956C03">
        <w:rPr>
          <w:rFonts w:ascii="Arial" w:hAnsi="Arial" w:cs="Arial"/>
        </w:rPr>
        <w:t xml:space="preserve">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w:t>
      </w:r>
      <w:proofErr w:type="gramStart"/>
      <w:r>
        <w:rPr>
          <w:rFonts w:ascii="Arial" w:hAnsi="Arial" w:cs="Arial"/>
        </w:rPr>
        <w:t xml:space="preserve">osoba </w:t>
      </w:r>
      <w:r w:rsidRPr="00956C03">
        <w:rPr>
          <w:rFonts w:ascii="Arial" w:hAnsi="Arial" w:cs="Arial"/>
        </w:rPr>
        <w:t xml:space="preserve"> nadležna</w:t>
      </w:r>
      <w:proofErr w:type="gramEnd"/>
      <w:r w:rsidRPr="00956C03">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Zabranjeno je osvećivanje odgovornih i drugih osoba u Školskoj </w:t>
      </w:r>
      <w:proofErr w:type="gramStart"/>
      <w:r w:rsidRPr="00956C03">
        <w:rPr>
          <w:rFonts w:ascii="Arial" w:hAnsi="Arial" w:cs="Arial"/>
        </w:rPr>
        <w:t>ustanovi  kao</w:t>
      </w:r>
      <w:proofErr w:type="gramEnd"/>
      <w:r w:rsidRPr="00956C03">
        <w:rPr>
          <w:rFonts w:ascii="Arial" w:hAnsi="Arial" w:cs="Arial"/>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w:t>
      </w:r>
      <w:r w:rsidRPr="00956C03">
        <w:rPr>
          <w:rFonts w:ascii="Arial" w:hAnsi="Arial" w:cs="Arial"/>
        </w:rPr>
        <w:lastRenderedPageBreak/>
        <w:t>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 xml:space="preserve">redbe općeg ili pojedinačnog akta Školske ustanove kojima se u bilo kom smislu osvećuje prijavitelju nepravilnosti ili povezanoj osobi zbog prijavljivanja </w:t>
      </w:r>
      <w:proofErr w:type="gramStart"/>
      <w:r w:rsidRPr="00956C03">
        <w:rPr>
          <w:rFonts w:ascii="Arial" w:hAnsi="Arial" w:cs="Arial"/>
        </w:rPr>
        <w:t>nepravilnosti  nemaju</w:t>
      </w:r>
      <w:proofErr w:type="gramEnd"/>
      <w:r w:rsidRPr="00956C03">
        <w:rPr>
          <w:rFonts w:ascii="Arial" w:hAnsi="Arial" w:cs="Arial"/>
        </w:rPr>
        <w:t xml:space="preserve">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 xml:space="preserve">Prijavitelj nepravilnosti u skladu s odredbama Zakona i odredbama ovoga </w:t>
      </w:r>
      <w:proofErr w:type="gramStart"/>
      <w:r w:rsidRPr="00956C03">
        <w:rPr>
          <w:rFonts w:ascii="Arial" w:hAnsi="Arial" w:cs="Arial"/>
        </w:rPr>
        <w:t>Pravilnika  ima</w:t>
      </w:r>
      <w:proofErr w:type="gramEnd"/>
      <w:r w:rsidRPr="00956C03">
        <w:rPr>
          <w:rFonts w:ascii="Arial" w:hAnsi="Arial" w:cs="Arial"/>
        </w:rPr>
        <w:t xml:space="preserve">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w:t>
      </w:r>
      <w:proofErr w:type="gramStart"/>
      <w:r w:rsidRPr="00956C03">
        <w:rPr>
          <w:rFonts w:ascii="Arial" w:hAnsi="Arial" w:cs="Arial"/>
        </w:rPr>
        <w:t>njima  počinjena</w:t>
      </w:r>
      <w:proofErr w:type="gramEnd"/>
      <w:r w:rsidRPr="00956C03">
        <w:rPr>
          <w:rFonts w:ascii="Arial" w:hAnsi="Arial" w:cs="Arial"/>
        </w:rPr>
        <w:t xml:space="preserve">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w:t>
      </w:r>
      <w:r w:rsidRPr="00956C03">
        <w:rPr>
          <w:rFonts w:ascii="Arial" w:hAnsi="Arial" w:cs="Arial"/>
        </w:rPr>
        <w:lastRenderedPageBreak/>
        <w:t xml:space="preserve">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 xml:space="preserve">Obvezno je osigurati zaštitu povjerljivosti svih podataka prijavitelja </w:t>
      </w:r>
      <w:proofErr w:type="gramStart"/>
      <w:r w:rsidRPr="00956C03">
        <w:rPr>
          <w:rFonts w:ascii="Arial" w:hAnsi="Arial" w:cs="Arial"/>
        </w:rPr>
        <w:t>nepravilnosti ,</w:t>
      </w:r>
      <w:proofErr w:type="gramEnd"/>
      <w:r w:rsidRPr="00956C03">
        <w:rPr>
          <w:rFonts w:ascii="Arial" w:hAnsi="Arial" w:cs="Arial"/>
        </w:rPr>
        <w:t xml:space="preserve"> pomagača  prijavitelja nepravilnosti i svake  druge osobe koja sudjeluje u postupku po prijavi nepravilnosti. Osoba kojoj su prijavljene nepravilnosti ili koja sudjeluje u po</w:t>
      </w:r>
      <w:r>
        <w:rPr>
          <w:rFonts w:ascii="Arial" w:hAnsi="Arial" w:cs="Arial"/>
        </w:rPr>
        <w:t xml:space="preserve">stupku </w:t>
      </w:r>
      <w:proofErr w:type="gramStart"/>
      <w:r>
        <w:rPr>
          <w:rFonts w:ascii="Arial" w:hAnsi="Arial" w:cs="Arial"/>
        </w:rPr>
        <w:t xml:space="preserve">po </w:t>
      </w:r>
      <w:r w:rsidRPr="00956C03">
        <w:rPr>
          <w:rFonts w:ascii="Arial" w:hAnsi="Arial" w:cs="Arial"/>
        </w:rPr>
        <w:t xml:space="preserve"> prijavi</w:t>
      </w:r>
      <w:proofErr w:type="gramEnd"/>
      <w:r w:rsidRPr="00956C03">
        <w:rPr>
          <w:rFonts w:ascii="Arial" w:hAnsi="Arial" w:cs="Arial"/>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w:t>
      </w:r>
      <w:proofErr w:type="gramStart"/>
      <w:r w:rsidRPr="00956C03">
        <w:rPr>
          <w:rFonts w:ascii="Arial" w:hAnsi="Arial" w:cs="Arial"/>
        </w:rPr>
        <w:t>i  obrada</w:t>
      </w:r>
      <w:proofErr w:type="gramEnd"/>
      <w:r w:rsidRPr="00956C03">
        <w:rPr>
          <w:rFonts w:ascii="Arial" w:hAnsi="Arial" w:cs="Arial"/>
        </w:rPr>
        <w:t xml:space="preserve">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w:t>
      </w:r>
      <w:proofErr w:type="gramStart"/>
      <w:r w:rsidRPr="00956C03">
        <w:rPr>
          <w:rFonts w:ascii="Arial" w:hAnsi="Arial" w:cs="Arial"/>
        </w:rPr>
        <w:t>telefonskog  uređaja</w:t>
      </w:r>
      <w:proofErr w:type="gramEnd"/>
      <w:r w:rsidRPr="00956C03">
        <w:rPr>
          <w:rFonts w:ascii="Arial" w:hAnsi="Arial"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w:t>
      </w:r>
      <w:proofErr w:type="gramStart"/>
      <w:r w:rsidRPr="00956C03">
        <w:rPr>
          <w:rFonts w:ascii="Arial" w:hAnsi="Arial" w:cs="Arial"/>
        </w:rPr>
        <w:t>nepravilnost  prijavljuje</w:t>
      </w:r>
      <w:proofErr w:type="gramEnd"/>
      <w:r w:rsidRPr="00956C03">
        <w:rPr>
          <w:rFonts w:ascii="Arial" w:hAnsi="Arial" w:cs="Arial"/>
        </w:rPr>
        <w:t xml:space="preserv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(5) Ako </w:t>
      </w:r>
      <w:proofErr w:type="gramStart"/>
      <w:r w:rsidRPr="00956C03">
        <w:rPr>
          <w:rFonts w:ascii="Arial" w:hAnsi="Arial" w:cs="Arial"/>
        </w:rPr>
        <w:t>prijavitelj  zatraži</w:t>
      </w:r>
      <w:proofErr w:type="gramEnd"/>
      <w:r w:rsidRPr="00956C03">
        <w:rPr>
          <w:rFonts w:ascii="Arial" w:hAnsi="Arial" w:cs="Arial"/>
        </w:rPr>
        <w:t xml:space="preserve">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vodit će potpunu i točnu evidenciju sa sastanka u trajnom i dostupnom obliku. </w:t>
      </w:r>
      <w:r w:rsidRPr="00956C03">
        <w:rPr>
          <w:rFonts w:ascii="Arial" w:hAnsi="Arial" w:cs="Arial"/>
        </w:rPr>
        <w:lastRenderedPageBreak/>
        <w:t xml:space="preserve">Sastanak je moguće evidentirati zvučnim zapisom razgovora u trajnom i dostupnom obliku </w:t>
      </w:r>
      <w:proofErr w:type="gramStart"/>
      <w:r w:rsidRPr="00956C03">
        <w:rPr>
          <w:rFonts w:ascii="Arial" w:hAnsi="Arial" w:cs="Arial"/>
        </w:rPr>
        <w:t>ili  zapisnikom</w:t>
      </w:r>
      <w:proofErr w:type="gramEnd"/>
      <w:r w:rsidRPr="00956C03">
        <w:rPr>
          <w:rFonts w:ascii="Arial" w:hAnsi="Arial" w:cs="Arial"/>
        </w:rPr>
        <w:t xml:space="preserve">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Obveze Školske ustanove kao </w:t>
      </w:r>
      <w:proofErr w:type="gramStart"/>
      <w:r w:rsidRPr="00956C03">
        <w:rPr>
          <w:rFonts w:ascii="Arial" w:hAnsi="Arial" w:cs="Arial"/>
          <w:iCs/>
        </w:rPr>
        <w:t>poslodavca :</w:t>
      </w:r>
      <w:proofErr w:type="gramEnd"/>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 xml:space="preserve">o postupku unutarnjeg prijavljivanja </w:t>
      </w:r>
      <w:proofErr w:type="gramStart"/>
      <w:r w:rsidRPr="00956C03">
        <w:rPr>
          <w:rFonts w:ascii="Arial" w:hAnsi="Arial" w:cs="Arial"/>
          <w:iCs/>
        </w:rPr>
        <w:t>nepravilnosti  i</w:t>
      </w:r>
      <w:proofErr w:type="gramEnd"/>
      <w:r w:rsidRPr="00956C03">
        <w:rPr>
          <w:rFonts w:ascii="Arial" w:hAnsi="Arial" w:cs="Arial"/>
          <w:iCs/>
        </w:rPr>
        <w:t xml:space="preserve">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w:t>
      </w:r>
      <w:proofErr w:type="gramStart"/>
      <w:r w:rsidRPr="00956C03">
        <w:rPr>
          <w:rFonts w:ascii="Arial" w:hAnsi="Arial" w:cs="Arial"/>
        </w:rPr>
        <w:t>onaj  prijedlog</w:t>
      </w:r>
      <w:proofErr w:type="gramEnd"/>
      <w:r w:rsidRPr="00956C03">
        <w:rPr>
          <w:rFonts w:ascii="Arial" w:hAnsi="Arial" w:cs="Arial"/>
        </w:rPr>
        <w:t xml:space="preserve">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proofErr w:type="gramStart"/>
      <w:r w:rsidRPr="00956C03">
        <w:rPr>
          <w:rFonts w:ascii="Arial" w:hAnsi="Arial" w:cs="Arial"/>
        </w:rPr>
        <w:t>samostalno  imenovati</w:t>
      </w:r>
      <w:proofErr w:type="gramEnd"/>
      <w:r w:rsidRPr="00956C03">
        <w:rPr>
          <w:rFonts w:ascii="Arial" w:hAnsi="Arial" w:cs="Arial"/>
        </w:rPr>
        <w:t xml:space="preserve">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w:t>
      </w:r>
      <w:proofErr w:type="gramStart"/>
      <w:r w:rsidRPr="00956C03">
        <w:rPr>
          <w:rFonts w:ascii="Arial" w:hAnsi="Arial" w:cs="Arial"/>
        </w:rPr>
        <w:t>prijedloga  najmanje</w:t>
      </w:r>
      <w:proofErr w:type="gramEnd"/>
      <w:r w:rsidRPr="00956C03">
        <w:rPr>
          <w:rFonts w:ascii="Arial" w:hAnsi="Arial" w:cs="Arial"/>
        </w:rPr>
        <w:t xml:space="preserv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proofErr w:type="gramStart"/>
      <w:r w:rsidRPr="00956C03">
        <w:rPr>
          <w:rFonts w:ascii="Arial" w:hAnsi="Arial" w:cs="Arial"/>
        </w:rPr>
        <w:t>obvezan  pokrenuti</w:t>
      </w:r>
      <w:proofErr w:type="gramEnd"/>
      <w:r w:rsidRPr="00956C03">
        <w:rPr>
          <w:rFonts w:ascii="Arial" w:hAnsi="Arial" w:cs="Arial"/>
        </w:rPr>
        <w:t xml:space="preserve">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lastRenderedPageBreak/>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xml:space="preserve">. čuvati identitet prijavitelja nepravilnosti i podatke zaprimljene u prijavi od neovlaštenog otkrivanja ili </w:t>
      </w:r>
      <w:proofErr w:type="gramStart"/>
      <w:r w:rsidRPr="00956C03">
        <w:rPr>
          <w:rFonts w:ascii="Arial" w:hAnsi="Arial" w:cs="Arial"/>
          <w:iCs/>
        </w:rPr>
        <w:t>priopćenja  drugim</w:t>
      </w:r>
      <w:proofErr w:type="gramEnd"/>
      <w:r w:rsidRPr="00956C03">
        <w:rPr>
          <w:rFonts w:ascii="Arial" w:hAnsi="Arial" w:cs="Arial"/>
          <w:iCs/>
        </w:rPr>
        <w:t xml:space="preserve">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w:t>
      </w:r>
      <w:proofErr w:type="gramStart"/>
      <w:r w:rsidRPr="00956C03">
        <w:rPr>
          <w:rFonts w:ascii="Arial" w:hAnsi="Arial" w:cs="Arial"/>
          <w:iCs/>
        </w:rPr>
        <w:t>postupku  poduzimanja</w:t>
      </w:r>
      <w:proofErr w:type="gramEnd"/>
      <w:r w:rsidRPr="00956C03">
        <w:rPr>
          <w:rFonts w:ascii="Arial" w:hAnsi="Arial" w:cs="Arial"/>
          <w:iCs/>
        </w:rPr>
        <w:t xml:space="preserve">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(5) U slučaju da prijavu nepravilnosti u Školskoj ustanovi </w:t>
      </w:r>
      <w:proofErr w:type="gramStart"/>
      <w:r w:rsidRPr="00956C03">
        <w:rPr>
          <w:rFonts w:ascii="Arial" w:hAnsi="Arial" w:cs="Arial"/>
          <w:iCs/>
        </w:rPr>
        <w:t>zaprimi  osoba</w:t>
      </w:r>
      <w:proofErr w:type="gramEnd"/>
      <w:r w:rsidRPr="00956C03">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7FE9EC48"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 xml:space="preserve">Dostupnost Pravilnika prema stavku 1. ovoga članka osigurava se objavom </w:t>
      </w:r>
      <w:r w:rsidR="00A76C03">
        <w:rPr>
          <w:rFonts w:ascii="Arial" w:hAnsi="Arial" w:cs="Arial"/>
          <w:lang w:val="pl-PL"/>
        </w:rPr>
        <w:t xml:space="preserve">Pravilnika na oglasnoj ploči </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193F2BC7" w14:textId="78E88109"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D10581">
        <w:rPr>
          <w:rFonts w:ascii="Arial" w:hAnsi="Arial" w:cs="Arial"/>
        </w:rPr>
        <w:t>: 003-06/19-01/09</w:t>
      </w:r>
      <w:r>
        <w:rPr>
          <w:rFonts w:ascii="Arial" w:hAnsi="Arial" w:cs="Arial"/>
        </w:rPr>
        <w:t xml:space="preserve">   URBROJ</w:t>
      </w:r>
      <w:r w:rsidR="00D10581">
        <w:rPr>
          <w:rFonts w:ascii="Arial" w:hAnsi="Arial" w:cs="Arial"/>
        </w:rPr>
        <w:t>: 2156-26-01-19-05</w:t>
      </w:r>
      <w:r w:rsidR="00057C7E">
        <w:rPr>
          <w:rFonts w:ascii="Arial" w:hAnsi="Arial" w:cs="Arial"/>
        </w:rPr>
        <w:t xml:space="preserve">   donesen </w:t>
      </w:r>
      <w:r w:rsidR="00D10581">
        <w:rPr>
          <w:rFonts w:ascii="Arial" w:hAnsi="Arial" w:cs="Arial"/>
        </w:rPr>
        <w:t xml:space="preserve"> dana 18.12. 2019.</w:t>
      </w: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6E600E19" w:rsidR="006C259D" w:rsidRPr="00956C03"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00D10581">
        <w:rPr>
          <w:rFonts w:ascii="Arial" w:hAnsi="Arial" w:cs="Arial"/>
          <w:noProof/>
          <w:snapToGrid w:val="0"/>
          <w:sz w:val="24"/>
          <w:szCs w:val="24"/>
        </w:rPr>
        <w:t xml:space="preserve">Predsjednica </w:t>
      </w:r>
      <w:r w:rsidRPr="00956C03">
        <w:rPr>
          <w:rFonts w:ascii="Arial" w:hAnsi="Arial" w:cs="Arial"/>
          <w:noProof/>
          <w:snapToGrid w:val="0"/>
          <w:sz w:val="24"/>
          <w:szCs w:val="24"/>
        </w:rPr>
        <w:t xml:space="preserve"> Školskog</w:t>
      </w:r>
      <w:r w:rsidR="00D10581">
        <w:rPr>
          <w:rFonts w:ascii="Arial" w:hAnsi="Arial" w:cs="Arial"/>
          <w:noProof/>
          <w:snapToGrid w:val="0"/>
          <w:sz w:val="24"/>
          <w:szCs w:val="24"/>
        </w:rPr>
        <w:t xml:space="preserve">a odbora </w:t>
      </w:r>
      <w:r>
        <w:rPr>
          <w:rFonts w:ascii="Arial" w:hAnsi="Arial" w:cs="Arial"/>
          <w:noProof/>
          <w:snapToGrid w:val="0"/>
          <w:color w:val="00B0F0"/>
          <w:sz w:val="24"/>
          <w:szCs w:val="24"/>
        </w:rPr>
        <w:t>:</w:t>
      </w:r>
    </w:p>
    <w:p w14:paraId="73DC8A8F" w14:textId="417ABC4B" w:rsidR="006C259D" w:rsidRPr="00956C03" w:rsidRDefault="00C158D0" w:rsidP="006C259D">
      <w:pPr>
        <w:widowControl w:val="0"/>
        <w:spacing w:after="0"/>
        <w:rPr>
          <w:rFonts w:ascii="Arial" w:hAnsi="Arial" w:cs="Arial"/>
          <w:noProof/>
          <w:snapToGrid w:val="0"/>
          <w:sz w:val="24"/>
          <w:szCs w:val="24"/>
          <w:u w:val="single"/>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t xml:space="preserve">             </w:t>
      </w:r>
      <w:bookmarkStart w:id="0" w:name="_GoBack"/>
      <w:bookmarkEnd w:id="0"/>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p>
    <w:p w14:paraId="6EBC910C" w14:textId="68B942B3" w:rsidR="006C259D" w:rsidRPr="00956C03" w:rsidRDefault="00D10581"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Ljiljana Basarić, nastavnik razredne nastave</w:t>
      </w: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38666842"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222461">
        <w:rPr>
          <w:rFonts w:ascii="Arial" w:hAnsi="Arial" w:cs="Arial"/>
          <w:sz w:val="24"/>
          <w:szCs w:val="24"/>
        </w:rPr>
        <w:t xml:space="preserve"> </w:t>
      </w:r>
      <w:r w:rsidR="009D31FF" w:rsidRPr="009D31FF">
        <w:rPr>
          <w:rFonts w:ascii="Arial" w:hAnsi="Arial" w:cs="Arial"/>
          <w:sz w:val="24"/>
          <w:szCs w:val="24"/>
        </w:rPr>
        <w:t>007-04/22-01/02</w:t>
      </w:r>
    </w:p>
    <w:p w14:paraId="0A7C908F" w14:textId="6617429A"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9D31FF">
        <w:rPr>
          <w:rFonts w:ascii="Arial" w:hAnsi="Arial" w:cs="Arial"/>
          <w:sz w:val="24"/>
          <w:szCs w:val="24"/>
        </w:rPr>
        <w:t>2156-26-02-22-41</w:t>
      </w:r>
    </w:p>
    <w:p w14:paraId="2C0A174D" w14:textId="565C9D16" w:rsidR="006C259D" w:rsidRPr="00956C03" w:rsidRDefault="00222461"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Lovran, 03. 06. 2022.</w:t>
      </w:r>
    </w:p>
    <w:p w14:paraId="1A2CBBF8" w14:textId="77777777" w:rsidR="006C259D" w:rsidRDefault="006C259D" w:rsidP="006C259D">
      <w:pPr>
        <w:ind w:firstLine="720"/>
        <w:jc w:val="both"/>
        <w:rPr>
          <w:rFonts w:ascii="Arial" w:hAnsi="Arial" w:cs="Arial"/>
          <w:sz w:val="24"/>
          <w:szCs w:val="24"/>
        </w:rPr>
      </w:pPr>
    </w:p>
    <w:p w14:paraId="4133C826" w14:textId="5EA54C85"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Ov</w:t>
      </w:r>
      <w:r w:rsidR="009D31FF">
        <w:rPr>
          <w:rFonts w:ascii="Arial" w:hAnsi="Arial" w:cs="Arial"/>
          <w:sz w:val="24"/>
          <w:szCs w:val="24"/>
        </w:rPr>
        <w:t>aj Pravilnik donesen je 03. 06. 2022</w:t>
      </w:r>
      <w:r w:rsidRPr="00956C03">
        <w:rPr>
          <w:rFonts w:ascii="Arial" w:hAnsi="Arial" w:cs="Arial"/>
          <w:sz w:val="24"/>
          <w:szCs w:val="24"/>
        </w:rPr>
        <w:t xml:space="preserve"> 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009D31FF">
        <w:rPr>
          <w:rFonts w:ascii="Arial" w:hAnsi="Arial" w:cs="Arial"/>
          <w:sz w:val="24"/>
          <w:szCs w:val="24"/>
        </w:rPr>
        <w:t xml:space="preserve"> 03. 06. 2022. i stupio je na snagu 04. 06. 2022. godine</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63D1AE4D" w:rsidR="006C259D" w:rsidRPr="00956C03" w:rsidRDefault="00222461" w:rsidP="006C259D">
      <w:pPr>
        <w:pStyle w:val="Tijeloteksta"/>
        <w:shd w:val="clear" w:color="auto" w:fill="FFFFFF"/>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Ravnateljica:</w:t>
      </w:r>
    </w:p>
    <w:p w14:paraId="45C1CEA3" w14:textId="77777777" w:rsidR="006C259D" w:rsidRPr="00956C03" w:rsidRDefault="006C259D" w:rsidP="006C259D">
      <w:pPr>
        <w:widowControl w:val="0"/>
        <w:spacing w:after="0" w:line="240" w:lineRule="auto"/>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19CF4F0F" w14:textId="185E3B17" w:rsidR="00222461" w:rsidRPr="00222461" w:rsidRDefault="00222461">
      <w:pPr>
        <w:rPr>
          <w:rFonts w:ascii="Arial" w:hAnsi="Arial" w:cs="Arial"/>
          <w:sz w:val="24"/>
          <w:szCs w:val="24"/>
        </w:rPr>
      </w:pPr>
      <w:r>
        <w:t xml:space="preserve">                                                                                                       </w:t>
      </w:r>
      <w:r>
        <w:rPr>
          <w:rFonts w:ascii="Arial" w:hAnsi="Arial" w:cs="Arial"/>
          <w:sz w:val="24"/>
          <w:szCs w:val="24"/>
        </w:rPr>
        <w:t>Iva Erceg, mag.prim. educ.</w:t>
      </w:r>
    </w:p>
    <w:sectPr w:rsidR="00222461" w:rsidRPr="00222461"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15FE2" w14:textId="77777777" w:rsidR="00B12C79" w:rsidRDefault="00B12C79">
      <w:pPr>
        <w:spacing w:after="0" w:line="240" w:lineRule="auto"/>
      </w:pPr>
      <w:r>
        <w:separator/>
      </w:r>
    </w:p>
  </w:endnote>
  <w:endnote w:type="continuationSeparator" w:id="0">
    <w:p w14:paraId="16F50EBB" w14:textId="77777777" w:rsidR="00B12C79" w:rsidRDefault="00B1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4850"/>
      <w:docPartObj>
        <w:docPartGallery w:val="Page Numbers (Bottom of Page)"/>
        <w:docPartUnique/>
      </w:docPartObj>
    </w:sdtPr>
    <w:sdtEndPr>
      <w:rPr>
        <w:noProof/>
      </w:rPr>
    </w:sdtEndPr>
    <w:sdtContent>
      <w:p w14:paraId="78CD5CD2" w14:textId="6C56CACD" w:rsidR="007A6A9A" w:rsidRDefault="006C259D">
        <w:pPr>
          <w:pStyle w:val="Podnoje"/>
          <w:jc w:val="center"/>
        </w:pPr>
        <w:r>
          <w:fldChar w:fldCharType="begin"/>
        </w:r>
        <w:r>
          <w:instrText xml:space="preserve"> PAGE   \* MERGEFORMAT </w:instrText>
        </w:r>
        <w:r>
          <w:fldChar w:fldCharType="separate"/>
        </w:r>
        <w:r w:rsidR="00C158D0">
          <w:rPr>
            <w:noProof/>
          </w:rPr>
          <w:t>6</w:t>
        </w:r>
        <w:r>
          <w:rPr>
            <w:noProof/>
          </w:rPr>
          <w:fldChar w:fldCharType="end"/>
        </w:r>
      </w:p>
    </w:sdtContent>
  </w:sdt>
  <w:p w14:paraId="796EDBF2" w14:textId="77777777" w:rsidR="007A6A9A" w:rsidRDefault="00B12C7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34902" w14:textId="77777777" w:rsidR="00B12C79" w:rsidRDefault="00B12C79">
      <w:pPr>
        <w:spacing w:after="0" w:line="240" w:lineRule="auto"/>
      </w:pPr>
      <w:r>
        <w:separator/>
      </w:r>
    </w:p>
  </w:footnote>
  <w:footnote w:type="continuationSeparator" w:id="0">
    <w:p w14:paraId="4E9C3F94" w14:textId="77777777" w:rsidR="00B12C79" w:rsidRDefault="00B12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18064A"/>
    <w:rsid w:val="001C4230"/>
    <w:rsid w:val="00201603"/>
    <w:rsid w:val="00222461"/>
    <w:rsid w:val="004C6424"/>
    <w:rsid w:val="00571EE8"/>
    <w:rsid w:val="006C259D"/>
    <w:rsid w:val="006D5C23"/>
    <w:rsid w:val="007070A2"/>
    <w:rsid w:val="007076D2"/>
    <w:rsid w:val="00876ACB"/>
    <w:rsid w:val="008E70FD"/>
    <w:rsid w:val="00961C38"/>
    <w:rsid w:val="009D101C"/>
    <w:rsid w:val="009D31FF"/>
    <w:rsid w:val="00A76C03"/>
    <w:rsid w:val="00B12C79"/>
    <w:rsid w:val="00C158D0"/>
    <w:rsid w:val="00D10581"/>
    <w:rsid w:val="00D11E4A"/>
    <w:rsid w:val="00E61947"/>
    <w:rsid w:val="00E65109"/>
    <w:rsid w:val="00E723B5"/>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C158D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2752</Words>
  <Characters>15688</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Korisnik</cp:lastModifiedBy>
  <cp:revision>18</cp:revision>
  <cp:lastPrinted>2022-06-09T07:45:00Z</cp:lastPrinted>
  <dcterms:created xsi:type="dcterms:W3CDTF">2022-05-22T10:20:00Z</dcterms:created>
  <dcterms:modified xsi:type="dcterms:W3CDTF">2022-06-09T07:47:00Z</dcterms:modified>
</cp:coreProperties>
</file>